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A" w:rsidRPr="00E91A65" w:rsidRDefault="001E6199" w:rsidP="00E91A65">
      <w:pPr>
        <w:pStyle w:val="BodyText"/>
        <w:spacing w:line="216" w:lineRule="auto"/>
        <w:jc w:val="left"/>
        <w:rPr>
          <w:rFonts w:ascii="Segoe UI" w:eastAsia="Kozuka Gothic Pro B" w:hAnsi="Segoe UI" w:cs="Segoe UI"/>
          <w:b w:val="0"/>
          <w:bCs w:val="0"/>
          <w:i w:val="0"/>
          <w:iCs w:val="0"/>
          <w:color w:val="00B050"/>
          <w:sz w:val="36"/>
          <w:szCs w:val="36"/>
        </w:rPr>
      </w:pPr>
      <w:r w:rsidRPr="00E91A65">
        <w:rPr>
          <w:rFonts w:ascii="Segoe UI" w:eastAsia="Kozuka Gothic Pro B" w:hAnsi="Segoe UI" w:cs="Segoe UI"/>
          <w:i w:val="0"/>
          <w:iCs w:val="0"/>
          <w:color w:val="00B050"/>
          <w:sz w:val="52"/>
          <w:szCs w:val="52"/>
        </w:rPr>
        <w:t>Nomination form</w:t>
      </w:r>
      <w:r w:rsidRPr="00E91A65">
        <w:rPr>
          <w:rFonts w:ascii="Segoe UI" w:eastAsia="Kozuka Gothic Pro B" w:hAnsi="Segoe UI" w:cs="Segoe UI"/>
          <w:b w:val="0"/>
          <w:bCs w:val="0"/>
          <w:i w:val="0"/>
          <w:iCs w:val="0"/>
          <w:color w:val="00B050"/>
          <w:sz w:val="52"/>
          <w:szCs w:val="52"/>
        </w:rPr>
        <w:t xml:space="preserve"> </w:t>
      </w:r>
      <w:r w:rsidRPr="00E91A65">
        <w:rPr>
          <w:rFonts w:ascii="Segoe UI" w:eastAsia="Kozuka Gothic Pro B" w:hAnsi="Segoe UI" w:cs="Segoe UI"/>
          <w:b w:val="0"/>
          <w:bCs w:val="0"/>
          <w:i w:val="0"/>
          <w:iCs w:val="0"/>
          <w:color w:val="00B050"/>
          <w:sz w:val="52"/>
          <w:szCs w:val="52"/>
        </w:rPr>
        <w:br/>
      </w:r>
      <w:r w:rsidRPr="00E91A65">
        <w:rPr>
          <w:rFonts w:ascii="Segoe UI" w:eastAsia="Kozuka Gothic Pro B" w:hAnsi="Segoe UI" w:cs="Segoe UI"/>
          <w:b w:val="0"/>
          <w:bCs w:val="0"/>
          <w:i w:val="0"/>
          <w:iCs w:val="0"/>
          <w:color w:val="00B050"/>
          <w:sz w:val="36"/>
          <w:szCs w:val="36"/>
        </w:rPr>
        <w:t xml:space="preserve">Resource Centre Management Committee </w:t>
      </w:r>
      <w:r w:rsidR="00E91A65" w:rsidRPr="00E91A65">
        <w:rPr>
          <w:rFonts w:ascii="Segoe UI" w:eastAsia="Kozuka Gothic Pro B" w:hAnsi="Segoe UI" w:cs="Segoe UI"/>
          <w:b w:val="0"/>
          <w:bCs w:val="0"/>
          <w:i w:val="0"/>
          <w:iCs w:val="0"/>
          <w:color w:val="00B050"/>
          <w:sz w:val="36"/>
          <w:szCs w:val="36"/>
        </w:rPr>
        <w:t>2019-20</w:t>
      </w:r>
    </w:p>
    <w:p w:rsidR="00B93D49" w:rsidRPr="00E91A65" w:rsidRDefault="00266129" w:rsidP="00E91A65">
      <w:pPr>
        <w:widowControl w:val="0"/>
        <w:tabs>
          <w:tab w:val="left" w:pos="204"/>
        </w:tabs>
        <w:spacing w:before="80" w:after="120"/>
        <w:rPr>
          <w:rFonts w:ascii="Segoe UI" w:eastAsia="Kozuka Gothic Pro M" w:hAnsi="Segoe UI" w:cs="Segoe UI"/>
          <w:sz w:val="24"/>
          <w:szCs w:val="24"/>
        </w:rPr>
      </w:pPr>
      <w:r w:rsidRPr="00E91A65">
        <w:rPr>
          <w:rFonts w:ascii="Segoe UI" w:eastAsia="Kozuka Gothic Pro M" w:hAnsi="Segoe UI" w:cs="Segoe UI"/>
          <w:sz w:val="24"/>
          <w:szCs w:val="24"/>
        </w:rPr>
        <w:t xml:space="preserve">The </w:t>
      </w:r>
      <w:r w:rsidRPr="00E91A65">
        <w:rPr>
          <w:rFonts w:ascii="Segoe UI" w:eastAsia="Kozuka Gothic Pro M" w:hAnsi="Segoe UI" w:cs="Segoe UI"/>
          <w:snapToGrid w:val="0"/>
          <w:sz w:val="24"/>
          <w:szCs w:val="24"/>
          <w:lang w:val="en-US"/>
        </w:rPr>
        <w:t>Resource</w:t>
      </w:r>
      <w:r w:rsidRPr="00E91A65">
        <w:rPr>
          <w:rFonts w:ascii="Segoe UI" w:eastAsia="Kozuka Gothic Pro M" w:hAnsi="Segoe UI" w:cs="Segoe UI"/>
          <w:sz w:val="24"/>
          <w:szCs w:val="24"/>
        </w:rPr>
        <w:t xml:space="preserve"> Centre’s Management Committee oversees the work and direction of the Centre. The committee is made up of representative</w:t>
      </w:r>
      <w:r w:rsidR="007E5F6C" w:rsidRPr="00E91A65">
        <w:rPr>
          <w:rFonts w:ascii="Segoe UI" w:eastAsia="Kozuka Gothic Pro M" w:hAnsi="Segoe UI" w:cs="Segoe UI"/>
          <w:sz w:val="24"/>
          <w:szCs w:val="24"/>
        </w:rPr>
        <w:t xml:space="preserve">s of </w:t>
      </w:r>
      <w:r w:rsidR="00B93D49" w:rsidRPr="00E91A65">
        <w:rPr>
          <w:rFonts w:ascii="Segoe UI" w:eastAsia="Kozuka Gothic Pro M" w:hAnsi="Segoe UI" w:cs="Segoe UI"/>
          <w:sz w:val="24"/>
          <w:szCs w:val="24"/>
        </w:rPr>
        <w:t>the Centre’s</w:t>
      </w:r>
      <w:r w:rsidR="001E6199" w:rsidRPr="00E91A65">
        <w:rPr>
          <w:rFonts w:ascii="Segoe UI" w:eastAsia="Kozuka Gothic Pro M" w:hAnsi="Segoe UI" w:cs="Segoe UI"/>
          <w:sz w:val="24"/>
          <w:szCs w:val="24"/>
        </w:rPr>
        <w:t xml:space="preserve"> member groups, elected at the Annual General Meeting.</w:t>
      </w:r>
      <w:r w:rsidR="00B93D49" w:rsidRPr="00E91A65">
        <w:rPr>
          <w:rFonts w:ascii="Segoe UI" w:eastAsia="Kozuka Gothic Pro M" w:hAnsi="Segoe UI" w:cs="Segoe UI"/>
          <w:sz w:val="24"/>
          <w:szCs w:val="24"/>
        </w:rPr>
        <w:t xml:space="preserve"> </w:t>
      </w:r>
    </w:p>
    <w:p w:rsidR="00266129" w:rsidRPr="00E91A65" w:rsidRDefault="001E6199" w:rsidP="00E91A65">
      <w:pPr>
        <w:widowControl w:val="0"/>
        <w:tabs>
          <w:tab w:val="left" w:pos="204"/>
        </w:tabs>
        <w:spacing w:before="80" w:after="120"/>
        <w:rPr>
          <w:rFonts w:ascii="Segoe UI" w:eastAsia="Kozuka Gothic Pro M" w:hAnsi="Segoe UI" w:cs="Segoe UI"/>
          <w:bCs/>
          <w:i/>
          <w:iCs/>
          <w:sz w:val="24"/>
          <w:szCs w:val="24"/>
        </w:rPr>
      </w:pPr>
      <w:r w:rsidRPr="00E91A65">
        <w:rPr>
          <w:rFonts w:ascii="Segoe UI" w:eastAsia="Kozuka Gothic Pro M" w:hAnsi="Segoe UI" w:cs="Segoe UI"/>
          <w:sz w:val="24"/>
          <w:szCs w:val="24"/>
        </w:rPr>
        <w:t>To</w:t>
      </w:r>
      <w:r w:rsidR="00F84913">
        <w:rPr>
          <w:rFonts w:ascii="Segoe UI" w:eastAsia="Kozuka Gothic Pro M" w:hAnsi="Segoe UI" w:cs="Segoe UI"/>
          <w:sz w:val="24"/>
          <w:szCs w:val="24"/>
        </w:rPr>
        <w:t xml:space="preserve"> stand for election</w:t>
      </w:r>
      <w:r w:rsidRPr="00E91A65">
        <w:rPr>
          <w:rFonts w:ascii="Segoe UI" w:eastAsia="Kozuka Gothic Pro M" w:hAnsi="Segoe UI" w:cs="Segoe UI"/>
          <w:sz w:val="24"/>
          <w:szCs w:val="24"/>
        </w:rPr>
        <w:t xml:space="preserve">, you first need to be proposed (nominated) by your group. If any member of your group would like to join the committee, please </w:t>
      </w:r>
      <w:r w:rsidR="005A11ED" w:rsidRPr="00E91A65">
        <w:rPr>
          <w:rFonts w:ascii="Segoe UI" w:eastAsia="Kozuka Gothic Pro M" w:hAnsi="Segoe UI" w:cs="Segoe UI"/>
          <w:sz w:val="24"/>
          <w:szCs w:val="24"/>
        </w:rPr>
        <w:t>use</w:t>
      </w:r>
      <w:r w:rsidRPr="00E91A65">
        <w:rPr>
          <w:rFonts w:ascii="Segoe UI" w:eastAsia="Kozuka Gothic Pro M" w:hAnsi="Segoe UI" w:cs="Segoe UI"/>
          <w:sz w:val="24"/>
          <w:szCs w:val="24"/>
        </w:rPr>
        <w:t xml:space="preserve"> th</w:t>
      </w:r>
      <w:r w:rsidR="005A11ED" w:rsidRPr="00E91A65">
        <w:rPr>
          <w:rFonts w:ascii="Segoe UI" w:eastAsia="Kozuka Gothic Pro M" w:hAnsi="Segoe UI" w:cs="Segoe UI"/>
          <w:sz w:val="24"/>
          <w:szCs w:val="24"/>
        </w:rPr>
        <w:t>is</w:t>
      </w:r>
      <w:r w:rsidRPr="00E91A65">
        <w:rPr>
          <w:rFonts w:ascii="Segoe UI" w:eastAsia="Kozuka Gothic Pro M" w:hAnsi="Segoe UI" w:cs="Segoe UI"/>
          <w:sz w:val="24"/>
          <w:szCs w:val="24"/>
        </w:rPr>
        <w:t xml:space="preserve"> form to nominate them.</w:t>
      </w:r>
    </w:p>
    <w:p w:rsidR="00443EFB" w:rsidRPr="00E91A65" w:rsidRDefault="00443EFB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</w:rPr>
        <w:t xml:space="preserve">Any member of your group </w:t>
      </w:r>
      <w:r w:rsidR="00AD53C0" w:rsidRPr="00E91A65">
        <w:rPr>
          <w:rFonts w:ascii="Segoe UI" w:eastAsia="Kozuka Gothic Pro R" w:hAnsi="Segoe UI" w:cs="Segoe UI"/>
        </w:rPr>
        <w:t>can be nominated</w:t>
      </w:r>
      <w:r w:rsidRPr="00E91A65">
        <w:rPr>
          <w:rFonts w:ascii="Segoe UI" w:eastAsia="Kozuka Gothic Pro R" w:hAnsi="Segoe UI" w:cs="Segoe UI"/>
        </w:rPr>
        <w:t xml:space="preserve">.  </w:t>
      </w:r>
    </w:p>
    <w:p w:rsidR="00CB088E" w:rsidRPr="00E91A65" w:rsidRDefault="00266129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</w:rPr>
        <w:t>Your group may only n</w:t>
      </w:r>
      <w:r w:rsidR="00CB088E" w:rsidRPr="00E91A65">
        <w:rPr>
          <w:rFonts w:ascii="Segoe UI" w:eastAsia="Kozuka Gothic Pro R" w:hAnsi="Segoe UI" w:cs="Segoe UI"/>
        </w:rPr>
        <w:t>ominate</w:t>
      </w:r>
      <w:r w:rsidR="00854FA1" w:rsidRPr="00E91A65">
        <w:rPr>
          <w:rFonts w:ascii="Segoe UI" w:eastAsia="Kozuka Gothic Pro R" w:hAnsi="Segoe UI" w:cs="Segoe UI"/>
        </w:rPr>
        <w:t xml:space="preserve"> one person.</w:t>
      </w:r>
    </w:p>
    <w:p w:rsidR="00CB088E" w:rsidRPr="00E91A65" w:rsidRDefault="00CB088E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</w:rPr>
        <w:t>You can’t nominate yourself – the group needs to agree who to nominate.</w:t>
      </w:r>
    </w:p>
    <w:p w:rsidR="00CB088E" w:rsidRPr="00E91A65" w:rsidRDefault="00CB088E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  <w:snapToGrid w:val="0"/>
        </w:rPr>
        <w:t xml:space="preserve">The person you wish to nominate </w:t>
      </w:r>
      <w:r w:rsidRPr="00E91A65">
        <w:rPr>
          <w:rFonts w:ascii="Segoe UI" w:eastAsia="Kozuka Gothic Pro B" w:hAnsi="Segoe UI" w:cs="Segoe UI"/>
          <w:snapToGrid w:val="0"/>
        </w:rPr>
        <w:t>must</w:t>
      </w:r>
      <w:r w:rsidRPr="00E91A65">
        <w:rPr>
          <w:rFonts w:ascii="Segoe UI" w:eastAsia="Kozuka Gothic Pro R" w:hAnsi="Segoe UI" w:cs="Segoe UI"/>
          <w:snapToGrid w:val="0"/>
        </w:rPr>
        <w:t xml:space="preserve"> sign the bottom section of the form to confirm that </w:t>
      </w:r>
      <w:bookmarkStart w:id="0" w:name="_GoBack"/>
      <w:bookmarkEnd w:id="0"/>
      <w:r w:rsidRPr="00E91A65">
        <w:rPr>
          <w:rFonts w:ascii="Segoe UI" w:eastAsia="Kozuka Gothic Pro R" w:hAnsi="Segoe UI" w:cs="Segoe UI"/>
          <w:snapToGrid w:val="0"/>
        </w:rPr>
        <w:t xml:space="preserve">he or she agrees to be nominated.  </w:t>
      </w:r>
    </w:p>
    <w:p w:rsidR="00266129" w:rsidRPr="00E91A65" w:rsidRDefault="00266129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</w:rPr>
        <w:t xml:space="preserve">Elections will take place at the AGM on </w:t>
      </w:r>
      <w:r w:rsidR="00E91A65" w:rsidRPr="00E91A65">
        <w:rPr>
          <w:rFonts w:ascii="Segoe UI" w:eastAsia="Kozuka Gothic Pro R" w:hAnsi="Segoe UI" w:cs="Segoe UI"/>
          <w:b/>
          <w:bCs/>
        </w:rPr>
        <w:t>Thursday 10</w:t>
      </w:r>
      <w:r w:rsidR="00E91A65" w:rsidRPr="00E91A65">
        <w:rPr>
          <w:rFonts w:ascii="Segoe UI" w:eastAsia="Kozuka Gothic Pro R" w:hAnsi="Segoe UI" w:cs="Segoe UI"/>
          <w:b/>
          <w:bCs/>
          <w:vertAlign w:val="superscript"/>
        </w:rPr>
        <w:t>th</w:t>
      </w:r>
      <w:r w:rsidR="00E91A65" w:rsidRPr="00E91A65">
        <w:rPr>
          <w:rFonts w:ascii="Segoe UI" w:eastAsia="Kozuka Gothic Pro R" w:hAnsi="Segoe UI" w:cs="Segoe UI"/>
          <w:b/>
          <w:bCs/>
        </w:rPr>
        <w:t xml:space="preserve"> October 2019</w:t>
      </w:r>
      <w:r w:rsidRPr="00E91A65">
        <w:rPr>
          <w:rFonts w:ascii="Segoe UI" w:eastAsia="Kozuka Gothic Pro R" w:hAnsi="Segoe UI" w:cs="Segoe UI"/>
        </w:rPr>
        <w:t xml:space="preserve">.  </w:t>
      </w:r>
    </w:p>
    <w:p w:rsidR="00A24C37" w:rsidRPr="00E91A65" w:rsidRDefault="00E414AE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</w:rPr>
        <w:t>Anyone e</w:t>
      </w:r>
      <w:r w:rsidR="0096625F" w:rsidRPr="00E91A65">
        <w:rPr>
          <w:rFonts w:ascii="Segoe UI" w:eastAsia="Kozuka Gothic Pro R" w:hAnsi="Segoe UI" w:cs="Segoe UI"/>
        </w:rPr>
        <w:t xml:space="preserve">lected </w:t>
      </w:r>
      <w:r w:rsidRPr="00E91A65">
        <w:rPr>
          <w:rFonts w:ascii="Segoe UI" w:eastAsia="Kozuka Gothic Pro R" w:hAnsi="Segoe UI" w:cs="Segoe UI"/>
        </w:rPr>
        <w:t>to</w:t>
      </w:r>
      <w:r w:rsidR="0039288A" w:rsidRPr="00E91A65">
        <w:rPr>
          <w:rFonts w:ascii="Segoe UI" w:eastAsia="Kozuka Gothic Pro R" w:hAnsi="Segoe UI" w:cs="Segoe UI"/>
        </w:rPr>
        <w:t xml:space="preserve"> the Management Committee </w:t>
      </w:r>
      <w:r w:rsidRPr="00E91A65">
        <w:rPr>
          <w:rFonts w:ascii="Segoe UI" w:eastAsia="Kozuka Gothic Pro R" w:hAnsi="Segoe UI" w:cs="Segoe UI"/>
        </w:rPr>
        <w:t>becomes a Trustee</w:t>
      </w:r>
      <w:r w:rsidR="0039288A" w:rsidRPr="00E91A65">
        <w:rPr>
          <w:rFonts w:ascii="Segoe UI" w:eastAsia="Kozuka Gothic Pro R" w:hAnsi="Segoe UI" w:cs="Segoe UI"/>
        </w:rPr>
        <w:t xml:space="preserve"> and Dire</w:t>
      </w:r>
      <w:r w:rsidRPr="00E91A65">
        <w:rPr>
          <w:rFonts w:ascii="Segoe UI" w:eastAsia="Kozuka Gothic Pro R" w:hAnsi="Segoe UI" w:cs="Segoe UI"/>
        </w:rPr>
        <w:t>ctor</w:t>
      </w:r>
      <w:r w:rsidR="002315E5" w:rsidRPr="00E91A65">
        <w:rPr>
          <w:rFonts w:ascii="Segoe UI" w:eastAsia="Kozuka Gothic Pro R" w:hAnsi="Segoe UI" w:cs="Segoe UI"/>
        </w:rPr>
        <w:t xml:space="preserve"> of our charitable company</w:t>
      </w:r>
      <w:r w:rsidR="002736AA">
        <w:rPr>
          <w:rFonts w:ascii="Segoe UI" w:eastAsia="Kozuka Gothic Pro R" w:hAnsi="Segoe UI" w:cs="Segoe UI"/>
        </w:rPr>
        <w:t>.</w:t>
      </w:r>
    </w:p>
    <w:p w:rsidR="00CB088E" w:rsidRPr="00E91A65" w:rsidRDefault="00DC779C" w:rsidP="00E91A65">
      <w:pPr>
        <w:pStyle w:val="Heading1"/>
        <w:numPr>
          <w:ilvl w:val="0"/>
          <w:numId w:val="7"/>
        </w:numPr>
        <w:tabs>
          <w:tab w:val="clear" w:pos="397"/>
        </w:tabs>
        <w:spacing w:line="240" w:lineRule="auto"/>
        <w:ind w:left="426"/>
        <w:rPr>
          <w:rFonts w:ascii="Segoe UI" w:eastAsia="Kozuka Gothic Pro R" w:hAnsi="Segoe UI" w:cs="Segoe UI"/>
        </w:rPr>
      </w:pPr>
      <w:r w:rsidRPr="00E91A65">
        <w:rPr>
          <w:rFonts w:ascii="Segoe UI" w:eastAsia="Kozuka Gothic Pro R" w:hAnsi="Segoe UI" w:cs="Segoe UI"/>
        </w:rPr>
        <w:t xml:space="preserve">The Committee meets </w:t>
      </w:r>
      <w:r w:rsidR="002B4AF4" w:rsidRPr="00E91A65">
        <w:rPr>
          <w:rFonts w:ascii="Segoe UI" w:eastAsia="Kozuka Gothic Pro R" w:hAnsi="Segoe UI" w:cs="Segoe UI"/>
        </w:rPr>
        <w:t>3 times per year, plus the AGM.</w:t>
      </w:r>
      <w:r w:rsidR="0096625F" w:rsidRPr="00E91A65">
        <w:rPr>
          <w:rFonts w:ascii="Segoe UI" w:eastAsia="Kozuka Gothic Pro R" w:hAnsi="Segoe UI" w:cs="Segoe UI"/>
        </w:rPr>
        <w:t xml:space="preserve"> W</w:t>
      </w:r>
      <w:r w:rsidR="0039288A" w:rsidRPr="00E91A65">
        <w:rPr>
          <w:rFonts w:ascii="Segoe UI" w:eastAsia="Kozuka Gothic Pro R" w:hAnsi="Segoe UI" w:cs="Segoe UI"/>
        </w:rPr>
        <w:t>e pay</w:t>
      </w:r>
      <w:r w:rsidRPr="00E91A65">
        <w:rPr>
          <w:rFonts w:ascii="Segoe UI" w:eastAsia="Kozuka Gothic Pro R" w:hAnsi="Segoe UI" w:cs="Segoe UI"/>
        </w:rPr>
        <w:t xml:space="preserve"> any </w:t>
      </w:r>
      <w:proofErr w:type="spellStart"/>
      <w:r w:rsidRPr="00E91A65">
        <w:rPr>
          <w:rFonts w:ascii="Segoe UI" w:eastAsia="Kozuka Gothic Pro R" w:hAnsi="Segoe UI" w:cs="Segoe UI"/>
        </w:rPr>
        <w:t>carers’</w:t>
      </w:r>
      <w:proofErr w:type="spellEnd"/>
      <w:r w:rsidRPr="00E91A65">
        <w:rPr>
          <w:rFonts w:ascii="Segoe UI" w:eastAsia="Kozuka Gothic Pro R" w:hAnsi="Segoe UI" w:cs="Segoe UI"/>
        </w:rPr>
        <w:t xml:space="preserve"> expenses </w:t>
      </w:r>
      <w:r w:rsidR="00E34C57" w:rsidRPr="00E91A65">
        <w:rPr>
          <w:rFonts w:ascii="Segoe UI" w:eastAsia="Kozuka Gothic Pro R" w:hAnsi="Segoe UI" w:cs="Segoe UI"/>
        </w:rPr>
        <w:t xml:space="preserve">and/or transport costs </w:t>
      </w:r>
      <w:r w:rsidRPr="00E91A65">
        <w:rPr>
          <w:rFonts w:ascii="Segoe UI" w:eastAsia="Kozuka Gothic Pro R" w:hAnsi="Segoe UI" w:cs="Segoe UI"/>
        </w:rPr>
        <w:t>involved in a</w:t>
      </w:r>
      <w:r w:rsidR="00E34C57" w:rsidRPr="00E91A65">
        <w:rPr>
          <w:rFonts w:ascii="Segoe UI" w:eastAsia="Kozuka Gothic Pro R" w:hAnsi="Segoe UI" w:cs="Segoe UI"/>
        </w:rPr>
        <w:t xml:space="preserve">ttending </w:t>
      </w:r>
      <w:r w:rsidR="006C0441" w:rsidRPr="00E91A65">
        <w:rPr>
          <w:rFonts w:ascii="Segoe UI" w:eastAsia="Kozuka Gothic Pro R" w:hAnsi="Segoe UI" w:cs="Segoe UI"/>
        </w:rPr>
        <w:t xml:space="preserve">Resource Centre Management Committee </w:t>
      </w:r>
      <w:r w:rsidR="00E34C57" w:rsidRPr="00E91A65">
        <w:rPr>
          <w:rFonts w:ascii="Segoe UI" w:eastAsia="Kozuka Gothic Pro R" w:hAnsi="Segoe UI" w:cs="Segoe UI"/>
        </w:rPr>
        <w:t>meetings.</w:t>
      </w:r>
    </w:p>
    <w:p w:rsidR="00B77295" w:rsidRPr="00E91A65" w:rsidRDefault="00B77295" w:rsidP="00E91A65">
      <w:pPr>
        <w:pStyle w:val="Heading1"/>
        <w:spacing w:before="120" w:after="80" w:line="240" w:lineRule="auto"/>
        <w:rPr>
          <w:rFonts w:ascii="Segoe UI" w:eastAsia="Kozuka Gothic Pro R" w:hAnsi="Segoe UI" w:cs="Segoe UI"/>
        </w:rPr>
      </w:pPr>
      <w:proofErr w:type="gramStart"/>
      <w:r w:rsidRPr="00E91A65">
        <w:rPr>
          <w:rFonts w:ascii="Segoe UI" w:eastAsia="Kozuka Gothic Pro R" w:hAnsi="Segoe UI" w:cs="Segoe UI"/>
        </w:rPr>
        <w:t>If you would like more details of what is involved in being a committee member,</w:t>
      </w:r>
      <w:r w:rsidR="00437855" w:rsidRPr="00E91A65">
        <w:rPr>
          <w:rFonts w:ascii="Segoe UI" w:eastAsia="Kozuka Gothic Pro R" w:hAnsi="Segoe UI" w:cs="Segoe UI"/>
        </w:rPr>
        <w:t xml:space="preserve"> </w:t>
      </w:r>
      <w:r w:rsidRPr="00E91A65">
        <w:rPr>
          <w:rFonts w:ascii="Segoe UI" w:eastAsia="Kozuka Gothic Pro R" w:hAnsi="Segoe UI" w:cs="Segoe UI"/>
        </w:rPr>
        <w:t xml:space="preserve">please contact us on </w:t>
      </w:r>
      <w:r w:rsidR="00FD545A" w:rsidRPr="00E91A65">
        <w:rPr>
          <w:rFonts w:ascii="Segoe UI" w:eastAsia="Kozuka Gothic Pro R" w:hAnsi="Segoe UI" w:cs="Segoe UI"/>
        </w:rPr>
        <w:t xml:space="preserve">01273 </w:t>
      </w:r>
      <w:r w:rsidRPr="00E91A65">
        <w:rPr>
          <w:rFonts w:ascii="Segoe UI" w:eastAsia="Kozuka Gothic Pro R" w:hAnsi="Segoe UI" w:cs="Segoe UI"/>
        </w:rPr>
        <w:t>604650</w:t>
      </w:r>
      <w:r w:rsidR="00D745DD" w:rsidRPr="00E91A65">
        <w:rPr>
          <w:rFonts w:ascii="Segoe UI" w:eastAsia="Kozuka Gothic Pro R" w:hAnsi="Segoe UI" w:cs="Segoe UI"/>
        </w:rPr>
        <w:t>.</w:t>
      </w:r>
      <w:proofErr w:type="gramEnd"/>
      <w:r w:rsidRPr="00E91A65">
        <w:rPr>
          <w:rFonts w:ascii="Segoe UI" w:eastAsia="Kozuka Gothic Pro R" w:hAnsi="Segoe UI" w:cs="Segoe UI"/>
        </w:rPr>
        <w:t xml:space="preserve">  </w:t>
      </w:r>
    </w:p>
    <w:p w:rsidR="00DC779C" w:rsidRPr="00E91A65" w:rsidRDefault="00E34C57" w:rsidP="006F7B14">
      <w:pPr>
        <w:widowControl w:val="0"/>
        <w:pBdr>
          <w:bottom w:val="dashed" w:sz="4" w:space="12" w:color="auto"/>
        </w:pBdr>
        <w:tabs>
          <w:tab w:val="left" w:pos="204"/>
        </w:tabs>
        <w:spacing w:before="80" w:after="80"/>
        <w:rPr>
          <w:rFonts w:ascii="Segoe UI" w:eastAsia="Kozuka Gothic Pro B" w:hAnsi="Segoe UI" w:cs="Segoe UI"/>
          <w:bCs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B" w:hAnsi="Segoe UI" w:cs="Segoe UI"/>
          <w:bCs/>
          <w:snapToGrid w:val="0"/>
          <w:sz w:val="24"/>
          <w:szCs w:val="24"/>
          <w:lang w:val="en-US"/>
        </w:rPr>
        <w:t xml:space="preserve">Nomination forms </w:t>
      </w:r>
      <w:r w:rsidR="00266129" w:rsidRPr="00E91A65">
        <w:rPr>
          <w:rFonts w:ascii="Segoe UI" w:eastAsia="Kozuka Gothic Pro B" w:hAnsi="Segoe UI" w:cs="Segoe UI"/>
          <w:bCs/>
          <w:snapToGrid w:val="0"/>
          <w:sz w:val="24"/>
          <w:szCs w:val="24"/>
          <w:lang w:val="en-US"/>
        </w:rPr>
        <w:t>MUST</w:t>
      </w:r>
      <w:r w:rsidRPr="00E91A65">
        <w:rPr>
          <w:rFonts w:ascii="Segoe UI" w:eastAsia="Kozuka Gothic Pro B" w:hAnsi="Segoe UI" w:cs="Segoe UI"/>
          <w:bCs/>
          <w:snapToGrid w:val="0"/>
          <w:sz w:val="24"/>
          <w:szCs w:val="24"/>
          <w:lang w:val="en-US"/>
        </w:rPr>
        <w:t xml:space="preserve"> reach the Resource Centre by</w:t>
      </w:r>
      <w:r w:rsidR="00DC779C" w:rsidRPr="00E91A65">
        <w:rPr>
          <w:rFonts w:ascii="Segoe UI" w:eastAsia="Kozuka Gothic Pro B" w:hAnsi="Segoe UI" w:cs="Segoe UI"/>
          <w:bCs/>
          <w:snapToGrid w:val="0"/>
          <w:sz w:val="24"/>
          <w:szCs w:val="24"/>
          <w:lang w:val="en-US"/>
        </w:rPr>
        <w:t xml:space="preserve"> </w:t>
      </w:r>
      <w:r w:rsidR="006F7B14" w:rsidRPr="006F7B14">
        <w:rPr>
          <w:rFonts w:ascii="Segoe UI" w:eastAsia="Kozuka Gothic Pro B" w:hAnsi="Segoe UI" w:cs="Segoe UI"/>
          <w:b/>
          <w:snapToGrid w:val="0"/>
          <w:sz w:val="24"/>
          <w:szCs w:val="24"/>
          <w:lang w:val="en-US"/>
        </w:rPr>
        <w:t>4pm Friday 20th September</w:t>
      </w:r>
    </w:p>
    <w:p w:rsidR="00AD53C0" w:rsidRPr="00E91A65" w:rsidRDefault="00AD53C0" w:rsidP="00E91A65">
      <w:pPr>
        <w:widowControl w:val="0"/>
        <w:tabs>
          <w:tab w:val="right" w:leader="underscore" w:pos="8931"/>
        </w:tabs>
        <w:spacing w:before="360"/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 xml:space="preserve">Name of group </w:t>
      </w:r>
      <w:r w:rsidR="00D65D9B"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ab/>
      </w:r>
    </w:p>
    <w:p w:rsidR="00402EAB" w:rsidRPr="00E91A65" w:rsidRDefault="00402EAB" w:rsidP="00E91A65">
      <w:pPr>
        <w:widowControl w:val="0"/>
        <w:tabs>
          <w:tab w:val="right" w:leader="underscore" w:pos="8931"/>
        </w:tabs>
        <w:spacing w:before="240"/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>Name of person filling in this form</w:t>
      </w: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ab/>
      </w:r>
    </w:p>
    <w:p w:rsidR="00D65D9B" w:rsidRPr="00E91A65" w:rsidRDefault="00D65D9B" w:rsidP="00E91A65">
      <w:pPr>
        <w:widowControl w:val="0"/>
        <w:tabs>
          <w:tab w:val="right" w:leader="underscore" w:pos="8931"/>
          <w:tab w:val="right" w:leader="underscore" w:pos="10065"/>
        </w:tabs>
        <w:spacing w:before="240"/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The person we are nominating for the committee is:</w:t>
      </w:r>
    </w:p>
    <w:p w:rsidR="00437855" w:rsidRPr="00E91A65" w:rsidRDefault="00D65D9B" w:rsidP="00E91A65">
      <w:pPr>
        <w:widowControl w:val="0"/>
        <w:tabs>
          <w:tab w:val="right" w:leader="underscore" w:pos="8931"/>
          <w:tab w:val="right" w:leader="underscore" w:pos="10065"/>
        </w:tabs>
        <w:spacing w:before="240"/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Name</w:t>
      </w:r>
      <w:r w:rsidR="00DC779C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 </w:t>
      </w: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ab/>
      </w:r>
    </w:p>
    <w:p w:rsidR="00D65D9B" w:rsidRPr="00E91A65" w:rsidRDefault="00D65D9B" w:rsidP="00E91A65">
      <w:pPr>
        <w:widowControl w:val="0"/>
        <w:tabs>
          <w:tab w:val="right" w:leader="underscore" w:pos="8931"/>
          <w:tab w:val="right" w:leader="underscore" w:pos="10065"/>
        </w:tabs>
        <w:spacing w:before="240" w:after="120"/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Address </w:t>
      </w:r>
      <w:r w:rsidR="00402EAB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ab/>
      </w:r>
    </w:p>
    <w:p w:rsidR="00402EAB" w:rsidRPr="00E91A65" w:rsidRDefault="00D65D9B" w:rsidP="00E91A65">
      <w:pPr>
        <w:widowControl w:val="0"/>
        <w:tabs>
          <w:tab w:val="left" w:leader="underscore" w:pos="2977"/>
          <w:tab w:val="left" w:pos="3544"/>
          <w:tab w:val="right" w:leader="underscore" w:pos="8931"/>
          <w:tab w:val="right" w:leader="underscore" w:pos="10065"/>
        </w:tabs>
        <w:spacing w:before="240"/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</w:pPr>
      <w:proofErr w:type="gramStart"/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Postcode</w:t>
      </w: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ab/>
      </w:r>
      <w:r w:rsidR="00402EAB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ab/>
      </w: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Tel. No.</w:t>
      </w:r>
      <w:proofErr w:type="gramEnd"/>
      <w:r w:rsidR="00402EAB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ab/>
      </w:r>
    </w:p>
    <w:p w:rsidR="00D65D9B" w:rsidRPr="00E91A65" w:rsidRDefault="00D65D9B" w:rsidP="00E91A65">
      <w:pPr>
        <w:widowControl w:val="0"/>
        <w:tabs>
          <w:tab w:val="right" w:leader="underscore" w:pos="6237"/>
          <w:tab w:val="left" w:pos="6663"/>
          <w:tab w:val="right" w:leader="underscore" w:pos="8931"/>
          <w:tab w:val="right" w:leader="underscore" w:pos="10065"/>
        </w:tabs>
        <w:spacing w:before="240" w:after="120"/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>Signed on behalf of the group</w:t>
      </w: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ab/>
      </w: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ab/>
        <w:t>Date</w:t>
      </w: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ab/>
      </w:r>
    </w:p>
    <w:p w:rsidR="00173C5F" w:rsidRPr="00E91A65" w:rsidRDefault="00173C5F" w:rsidP="00E91A65">
      <w:pPr>
        <w:widowControl w:val="0"/>
        <w:pBdr>
          <w:top w:val="single" w:sz="18" w:space="1" w:color="00B050"/>
          <w:left w:val="single" w:sz="18" w:space="4" w:color="00B050"/>
          <w:bottom w:val="single" w:sz="18" w:space="11" w:color="00B050"/>
          <w:right w:val="single" w:sz="18" w:space="4" w:color="00B050"/>
        </w:pBdr>
        <w:tabs>
          <w:tab w:val="right" w:leader="dot" w:pos="5103"/>
          <w:tab w:val="right" w:leader="dot" w:pos="9072"/>
        </w:tabs>
        <w:spacing w:before="240" w:after="120"/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I agree to be nominated for election to the Management Committee</w:t>
      </w:r>
      <w:r w:rsidR="00E414AE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 and to be a trustee and </w:t>
      </w:r>
      <w:r w:rsidR="00B77295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director if elected to the committee.</w:t>
      </w:r>
    </w:p>
    <w:p w:rsidR="009F1FF5" w:rsidRPr="00E91A65" w:rsidRDefault="00402EAB" w:rsidP="00E91A65">
      <w:pPr>
        <w:widowControl w:val="0"/>
        <w:pBdr>
          <w:top w:val="single" w:sz="18" w:space="1" w:color="00B050"/>
          <w:left w:val="single" w:sz="18" w:space="4" w:color="00B050"/>
          <w:bottom w:val="single" w:sz="18" w:space="11" w:color="00B050"/>
          <w:right w:val="single" w:sz="18" w:space="4" w:color="00B050"/>
        </w:pBdr>
        <w:tabs>
          <w:tab w:val="right" w:leader="underscore" w:pos="6237"/>
          <w:tab w:val="left" w:pos="6804"/>
          <w:tab w:val="right" w:leader="underscore" w:pos="8931"/>
        </w:tabs>
        <w:spacing w:before="80" w:after="120"/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>Signature of person nominated</w:t>
      </w:r>
      <w:r w:rsidR="00173C5F"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 xml:space="preserve"> </w:t>
      </w:r>
      <w:r w:rsidRPr="00E91A65">
        <w:rPr>
          <w:rFonts w:ascii="Segoe UI" w:eastAsia="Kozuka Gothic Pro R" w:hAnsi="Segoe UI" w:cs="Segoe UI"/>
          <w:b/>
          <w:snapToGrid w:val="0"/>
          <w:sz w:val="24"/>
          <w:szCs w:val="24"/>
          <w:lang w:val="en-US"/>
        </w:rPr>
        <w:tab/>
      </w:r>
      <w:r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ab/>
      </w:r>
      <w:r w:rsidR="005F4A88" w:rsidRPr="00E91A65">
        <w:rPr>
          <w:rFonts w:ascii="Segoe UI" w:eastAsia="Kozuka Gothic Pro R" w:hAnsi="Segoe UI" w:cs="Segoe UI"/>
          <w:snapToGrid w:val="0"/>
          <w:sz w:val="24"/>
          <w:szCs w:val="24"/>
          <w:lang w:val="en-US"/>
        </w:rPr>
        <w:t xml:space="preserve">Date </w:t>
      </w:r>
      <w:r w:rsidRPr="00E91A65">
        <w:rPr>
          <w:rFonts w:ascii="Segoe UI" w:eastAsia="Kozuka Gothic Pro R" w:hAnsi="Segoe UI" w:cs="Segoe UI"/>
          <w:b/>
          <w:snapToGrid w:val="0"/>
          <w:sz w:val="24"/>
          <w:szCs w:val="24"/>
          <w:lang w:val="en-US"/>
        </w:rPr>
        <w:tab/>
      </w:r>
    </w:p>
    <w:p w:rsidR="00D2287C" w:rsidRPr="00E91A65" w:rsidRDefault="004F2443" w:rsidP="006F7B14">
      <w:pPr>
        <w:widowControl w:val="0"/>
        <w:tabs>
          <w:tab w:val="right" w:leader="dot" w:pos="5103"/>
          <w:tab w:val="right" w:leader="dot" w:pos="9072"/>
        </w:tabs>
        <w:spacing w:before="360" w:after="120"/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</w:pPr>
      <w:r w:rsidRPr="00E91A65">
        <w:rPr>
          <w:rFonts w:ascii="Segoe UI" w:eastAsia="Kozuka Gothic Pro B" w:hAnsi="Segoe UI" w:cs="Segoe UI"/>
          <w:b/>
          <w:bCs/>
          <w:snapToGrid w:val="0"/>
          <w:sz w:val="24"/>
          <w:szCs w:val="24"/>
          <w:lang w:val="en-US"/>
        </w:rPr>
        <w:t>Please</w:t>
      </w:r>
      <w:r w:rsidR="007E5F6C" w:rsidRPr="00E91A65">
        <w:rPr>
          <w:rFonts w:ascii="Segoe UI" w:eastAsia="Kozuka Gothic Pro B" w:hAnsi="Segoe UI" w:cs="Segoe UI"/>
          <w:b/>
          <w:bCs/>
          <w:snapToGrid w:val="0"/>
          <w:sz w:val="24"/>
          <w:szCs w:val="24"/>
          <w:lang w:val="en-US"/>
        </w:rPr>
        <w:t xml:space="preserve"> </w:t>
      </w:r>
      <w:r w:rsidR="00C959A1" w:rsidRPr="00E91A65">
        <w:rPr>
          <w:rFonts w:ascii="Segoe UI" w:eastAsia="Kozuka Gothic Pro B" w:hAnsi="Segoe UI" w:cs="Segoe UI"/>
          <w:b/>
          <w:bCs/>
          <w:snapToGrid w:val="0"/>
          <w:sz w:val="24"/>
          <w:szCs w:val="24"/>
          <w:lang w:val="en-US"/>
        </w:rPr>
        <w:t>return this form to:</w:t>
      </w:r>
      <w:r w:rsidR="00C959A1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 </w:t>
      </w:r>
      <w:r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br/>
      </w:r>
      <w:r w:rsidR="00C959A1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The Resource Centre, 6 </w:t>
      </w:r>
      <w:proofErr w:type="spellStart"/>
      <w:r w:rsidR="00C959A1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Tilbury</w:t>
      </w:r>
      <w:proofErr w:type="spellEnd"/>
      <w:r w:rsidR="00C959A1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 Place, Brighton BN2 0GY</w:t>
      </w:r>
      <w:r w:rsidR="000A7C8E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 by </w:t>
      </w:r>
      <w:r w:rsidR="006F7B14" w:rsidRPr="006F7B14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4pm</w:t>
      </w:r>
      <w:r w:rsidR="006F7B14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,</w:t>
      </w:r>
      <w:r w:rsidR="006F7B14" w:rsidRPr="006F7B14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 xml:space="preserve"> Friday 20th September</w:t>
      </w:r>
      <w:r w:rsidR="00AC666B" w:rsidRPr="00E91A65">
        <w:rPr>
          <w:rFonts w:ascii="Segoe UI" w:eastAsia="Kozuka Gothic Pro B" w:hAnsi="Segoe UI" w:cs="Segoe UI"/>
          <w:snapToGrid w:val="0"/>
          <w:sz w:val="24"/>
          <w:szCs w:val="24"/>
          <w:lang w:val="en-US"/>
        </w:rPr>
        <w:t>.</w:t>
      </w:r>
    </w:p>
    <w:sectPr w:rsidR="00D2287C" w:rsidRPr="00E91A65" w:rsidSect="00E91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07" w:bottom="1134" w:left="907" w:header="567" w:footer="45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6C" w:rsidRDefault="007E5F6C">
      <w:r>
        <w:separator/>
      </w:r>
    </w:p>
  </w:endnote>
  <w:endnote w:type="continuationSeparator" w:id="0">
    <w:p w:rsidR="007E5F6C" w:rsidRDefault="007E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Li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65" w:rsidRDefault="00E91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C" w:rsidRPr="00E91A65" w:rsidRDefault="007E5F6C" w:rsidP="009F1FF5">
    <w:pPr>
      <w:jc w:val="center"/>
      <w:rPr>
        <w:rFonts w:ascii="Segoe UI" w:hAnsi="Segoe UI" w:cs="Segoe UI"/>
        <w:color w:val="000000"/>
        <w:sz w:val="16"/>
        <w:szCs w:val="16"/>
        <w:lang w:val="en-US"/>
      </w:rPr>
    </w:pPr>
    <w:r w:rsidRPr="00E91A65">
      <w:rPr>
        <w:rFonts w:ascii="Segoe UI" w:hAnsi="Segoe UI" w:cs="Segoe UI"/>
        <w:sz w:val="16"/>
        <w:szCs w:val="16"/>
      </w:rPr>
      <w:t>Brighton and Hove Social Welfare and Educational Trust is a Limited Company registered in England under no. 1730256</w:t>
    </w:r>
    <w:r w:rsidR="004F2443" w:rsidRPr="00E91A65">
      <w:rPr>
        <w:rFonts w:ascii="Segoe UI" w:hAnsi="Segoe UI" w:cs="Segoe UI"/>
        <w:sz w:val="16"/>
        <w:szCs w:val="16"/>
      </w:rPr>
      <w:t xml:space="preserve">, </w:t>
    </w:r>
    <w:r w:rsidR="00E91A65">
      <w:rPr>
        <w:rFonts w:ascii="Segoe UI" w:hAnsi="Segoe UI" w:cs="Segoe UI"/>
        <w:sz w:val="16"/>
        <w:szCs w:val="16"/>
      </w:rPr>
      <w:br/>
    </w:r>
    <w:r w:rsidR="004F2443" w:rsidRPr="00E91A65">
      <w:rPr>
        <w:rFonts w:ascii="Segoe UI" w:hAnsi="Segoe UI" w:cs="Segoe UI"/>
        <w:sz w:val="16"/>
        <w:szCs w:val="16"/>
      </w:rPr>
      <w:t>Registered Charity no. 287516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65" w:rsidRDefault="00E91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6C" w:rsidRDefault="007E5F6C">
      <w:r>
        <w:separator/>
      </w:r>
    </w:p>
  </w:footnote>
  <w:footnote w:type="continuationSeparator" w:id="0">
    <w:p w:rsidR="007E5F6C" w:rsidRDefault="007E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65" w:rsidRDefault="00E91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65" w:rsidRDefault="00E91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65" w:rsidRDefault="00E91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B26"/>
    <w:multiLevelType w:val="hybridMultilevel"/>
    <w:tmpl w:val="C430F18E"/>
    <w:lvl w:ilvl="0" w:tplc="38FA3502">
      <w:start w:val="1"/>
      <w:numFmt w:val="bullet"/>
      <w:lvlText w:val="•"/>
      <w:lvlJc w:val="left"/>
      <w:pPr>
        <w:tabs>
          <w:tab w:val="num" w:pos="397"/>
        </w:tabs>
        <w:ind w:left="624" w:hanging="227"/>
      </w:pPr>
      <w:rPr>
        <w:rFonts w:ascii="Trebuchet MS" w:hAnsi="Trebuchet M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66D61"/>
    <w:multiLevelType w:val="multilevel"/>
    <w:tmpl w:val="C430F18E"/>
    <w:lvl w:ilvl="0">
      <w:start w:val="1"/>
      <w:numFmt w:val="bullet"/>
      <w:lvlText w:val="•"/>
      <w:lvlJc w:val="left"/>
      <w:pPr>
        <w:tabs>
          <w:tab w:val="num" w:pos="397"/>
        </w:tabs>
        <w:ind w:left="624" w:hanging="227"/>
      </w:pPr>
      <w:rPr>
        <w:rFonts w:ascii="Trebuchet MS" w:hAnsi="Trebuchet M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A0955"/>
    <w:multiLevelType w:val="hybridMultilevel"/>
    <w:tmpl w:val="C2165A16"/>
    <w:lvl w:ilvl="0" w:tplc="A83EBF98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Trebuchet MS" w:hAnsi="Trebuchet M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534F0E"/>
    <w:multiLevelType w:val="hybridMultilevel"/>
    <w:tmpl w:val="D2F494E4"/>
    <w:lvl w:ilvl="0" w:tplc="D6A2A78A">
      <w:start w:val="1"/>
      <w:numFmt w:val="bullet"/>
      <w:lvlText w:val="•"/>
      <w:lvlJc w:val="left"/>
      <w:pPr>
        <w:tabs>
          <w:tab w:val="num" w:pos="510"/>
        </w:tabs>
        <w:ind w:left="737" w:hanging="227"/>
      </w:pPr>
      <w:rPr>
        <w:rFonts w:ascii="Trebuchet MS" w:hAnsi="Trebuchet M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2B616A"/>
    <w:multiLevelType w:val="multilevel"/>
    <w:tmpl w:val="C2165A16"/>
    <w:lvl w:ilvl="0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Trebuchet MS" w:hAnsi="Trebuchet M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35101"/>
    <w:multiLevelType w:val="hybridMultilevel"/>
    <w:tmpl w:val="489AB05C"/>
    <w:lvl w:ilvl="0" w:tplc="F0A0DC3A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7E68A6"/>
    <w:multiLevelType w:val="multilevel"/>
    <w:tmpl w:val="D2F494E4"/>
    <w:lvl w:ilvl="0">
      <w:start w:val="1"/>
      <w:numFmt w:val="bullet"/>
      <w:lvlText w:val="•"/>
      <w:lvlJc w:val="left"/>
      <w:pPr>
        <w:tabs>
          <w:tab w:val="num" w:pos="510"/>
        </w:tabs>
        <w:ind w:left="737" w:hanging="227"/>
      </w:pPr>
      <w:rPr>
        <w:rFonts w:ascii="Trebuchet MS" w:hAnsi="Trebuchet M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37"/>
    <w:rsid w:val="000025D9"/>
    <w:rsid w:val="00030D62"/>
    <w:rsid w:val="000A7C8E"/>
    <w:rsid w:val="000E195E"/>
    <w:rsid w:val="000F10D1"/>
    <w:rsid w:val="00115239"/>
    <w:rsid w:val="00152DE9"/>
    <w:rsid w:val="00173C5F"/>
    <w:rsid w:val="001E0524"/>
    <w:rsid w:val="001E50B1"/>
    <w:rsid w:val="001E6199"/>
    <w:rsid w:val="001F3566"/>
    <w:rsid w:val="00225B79"/>
    <w:rsid w:val="002315E5"/>
    <w:rsid w:val="00266129"/>
    <w:rsid w:val="002736AA"/>
    <w:rsid w:val="002B4AF4"/>
    <w:rsid w:val="00344BB7"/>
    <w:rsid w:val="0039288A"/>
    <w:rsid w:val="003B6962"/>
    <w:rsid w:val="00402EAB"/>
    <w:rsid w:val="00437855"/>
    <w:rsid w:val="00443EFB"/>
    <w:rsid w:val="00453F88"/>
    <w:rsid w:val="004F2443"/>
    <w:rsid w:val="004F7CC3"/>
    <w:rsid w:val="005A11ED"/>
    <w:rsid w:val="005A5123"/>
    <w:rsid w:val="005F4A88"/>
    <w:rsid w:val="005F728D"/>
    <w:rsid w:val="00611694"/>
    <w:rsid w:val="006C0441"/>
    <w:rsid w:val="006F7B14"/>
    <w:rsid w:val="00775BE8"/>
    <w:rsid w:val="007A53CF"/>
    <w:rsid w:val="007B5C1F"/>
    <w:rsid w:val="007B63EF"/>
    <w:rsid w:val="007E5F6C"/>
    <w:rsid w:val="007F0FA6"/>
    <w:rsid w:val="008311C8"/>
    <w:rsid w:val="00833580"/>
    <w:rsid w:val="00854FA1"/>
    <w:rsid w:val="008742D1"/>
    <w:rsid w:val="0094357F"/>
    <w:rsid w:val="0096625F"/>
    <w:rsid w:val="0096651F"/>
    <w:rsid w:val="00977528"/>
    <w:rsid w:val="009F1FF5"/>
    <w:rsid w:val="00A05EFE"/>
    <w:rsid w:val="00A06653"/>
    <w:rsid w:val="00A101B9"/>
    <w:rsid w:val="00A20AAE"/>
    <w:rsid w:val="00A24C37"/>
    <w:rsid w:val="00A906AA"/>
    <w:rsid w:val="00AC666B"/>
    <w:rsid w:val="00AD53C0"/>
    <w:rsid w:val="00AF7CC8"/>
    <w:rsid w:val="00B71215"/>
    <w:rsid w:val="00B77295"/>
    <w:rsid w:val="00B93963"/>
    <w:rsid w:val="00B93D49"/>
    <w:rsid w:val="00BE7931"/>
    <w:rsid w:val="00BF6970"/>
    <w:rsid w:val="00C26B35"/>
    <w:rsid w:val="00C959A1"/>
    <w:rsid w:val="00CB088E"/>
    <w:rsid w:val="00CB7E39"/>
    <w:rsid w:val="00CE239D"/>
    <w:rsid w:val="00D16D98"/>
    <w:rsid w:val="00D2287C"/>
    <w:rsid w:val="00D65D9B"/>
    <w:rsid w:val="00D745DD"/>
    <w:rsid w:val="00DC352C"/>
    <w:rsid w:val="00DC779C"/>
    <w:rsid w:val="00E34C57"/>
    <w:rsid w:val="00E414AE"/>
    <w:rsid w:val="00E91A65"/>
    <w:rsid w:val="00EE303F"/>
    <w:rsid w:val="00F36573"/>
    <w:rsid w:val="00F606BA"/>
    <w:rsid w:val="00F84913"/>
    <w:rsid w:val="00FC3560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E"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AAE"/>
    <w:pPr>
      <w:keepNext/>
      <w:widowControl w:val="0"/>
      <w:tabs>
        <w:tab w:val="left" w:pos="5635"/>
      </w:tabs>
      <w:spacing w:line="379" w:lineRule="exact"/>
      <w:outlineLvl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0AA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link w:val="TitleChar"/>
    <w:uiPriority w:val="99"/>
    <w:qFormat/>
    <w:rsid w:val="00A20AAE"/>
    <w:pPr>
      <w:widowControl w:val="0"/>
      <w:jc w:val="center"/>
    </w:pPr>
    <w:rPr>
      <w:b/>
      <w:bCs/>
      <w:sz w:val="70"/>
      <w:szCs w:val="70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20AA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A20AAE"/>
    <w:pPr>
      <w:widowControl w:val="0"/>
      <w:jc w:val="center"/>
    </w:pPr>
    <w:rPr>
      <w:b/>
      <w:bCs/>
      <w:i/>
      <w:iCs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0AAE"/>
    <w:rPr>
      <w:rFonts w:cs="Times New Roman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A24C37"/>
    <w:pPr>
      <w:spacing w:before="100" w:after="100" w:line="30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apline">
    <w:name w:val="strapline"/>
    <w:basedOn w:val="Normal"/>
    <w:uiPriority w:val="99"/>
    <w:rsid w:val="00A24C37"/>
    <w:pPr>
      <w:autoSpaceDE/>
      <w:autoSpaceDN/>
      <w:spacing w:after="120"/>
      <w:jc w:val="right"/>
    </w:pPr>
    <w:rPr>
      <w:rFonts w:ascii="AdLib" w:hAnsi="AdLib" w:cs="AdLib"/>
      <w:sz w:val="32"/>
      <w:szCs w:val="32"/>
    </w:rPr>
  </w:style>
  <w:style w:type="paragraph" w:customStyle="1" w:styleId="address">
    <w:name w:val="address"/>
    <w:basedOn w:val="Normal"/>
    <w:uiPriority w:val="99"/>
    <w:rsid w:val="00A24C37"/>
    <w:pPr>
      <w:autoSpaceDE/>
      <w:autoSpaceDN/>
      <w:jc w:val="right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A24C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0AAE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24C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AAE"/>
    <w:rPr>
      <w:rFonts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B0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E"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AAE"/>
    <w:pPr>
      <w:keepNext/>
      <w:widowControl w:val="0"/>
      <w:tabs>
        <w:tab w:val="left" w:pos="5635"/>
      </w:tabs>
      <w:spacing w:line="379" w:lineRule="exact"/>
      <w:outlineLvl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0AA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link w:val="TitleChar"/>
    <w:uiPriority w:val="99"/>
    <w:qFormat/>
    <w:rsid w:val="00A20AAE"/>
    <w:pPr>
      <w:widowControl w:val="0"/>
      <w:jc w:val="center"/>
    </w:pPr>
    <w:rPr>
      <w:b/>
      <w:bCs/>
      <w:sz w:val="70"/>
      <w:szCs w:val="70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20AA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A20AAE"/>
    <w:pPr>
      <w:widowControl w:val="0"/>
      <w:jc w:val="center"/>
    </w:pPr>
    <w:rPr>
      <w:b/>
      <w:bCs/>
      <w:i/>
      <w:iCs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0AAE"/>
    <w:rPr>
      <w:rFonts w:cs="Times New Roman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A24C37"/>
    <w:pPr>
      <w:spacing w:before="100" w:after="100" w:line="30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apline">
    <w:name w:val="strapline"/>
    <w:basedOn w:val="Normal"/>
    <w:uiPriority w:val="99"/>
    <w:rsid w:val="00A24C37"/>
    <w:pPr>
      <w:autoSpaceDE/>
      <w:autoSpaceDN/>
      <w:spacing w:after="120"/>
      <w:jc w:val="right"/>
    </w:pPr>
    <w:rPr>
      <w:rFonts w:ascii="AdLib" w:hAnsi="AdLib" w:cs="AdLib"/>
      <w:sz w:val="32"/>
      <w:szCs w:val="32"/>
    </w:rPr>
  </w:style>
  <w:style w:type="paragraph" w:customStyle="1" w:styleId="address">
    <w:name w:val="address"/>
    <w:basedOn w:val="Normal"/>
    <w:uiPriority w:val="99"/>
    <w:rsid w:val="00A24C37"/>
    <w:pPr>
      <w:autoSpaceDE/>
      <w:autoSpaceDN/>
      <w:jc w:val="right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A24C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0AAE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24C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AAE"/>
    <w:rPr>
      <w:rFonts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B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BFD4-C09E-4D9A-AFD9-9D378E30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</vt:lpstr>
    </vt:vector>
  </TitlesOfParts>
  <Company>Resource Centre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</dc:title>
  <dc:creator>Dani Ahrens</dc:creator>
  <cp:lastModifiedBy>Rebecca Luton</cp:lastModifiedBy>
  <cp:revision>5</cp:revision>
  <cp:lastPrinted>2019-08-22T08:49:00Z</cp:lastPrinted>
  <dcterms:created xsi:type="dcterms:W3CDTF">2018-08-31T09:57:00Z</dcterms:created>
  <dcterms:modified xsi:type="dcterms:W3CDTF">2019-08-22T09:02:00Z</dcterms:modified>
</cp:coreProperties>
</file>